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B8B0A" w14:textId="18AD3ACC" w:rsidR="00226040" w:rsidRPr="00CB24B2" w:rsidRDefault="00226040" w:rsidP="00CB24B2">
      <w:pPr>
        <w:widowControl w:val="0"/>
        <w:autoSpaceDE w:val="0"/>
        <w:autoSpaceDN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B24B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ПРИЛОЖЕНИЕ 2</w:t>
      </w:r>
    </w:p>
    <w:p w14:paraId="5D315B3C" w14:textId="48B56A33" w:rsidR="009D6AB1" w:rsidRPr="00CB24B2" w:rsidRDefault="00226040" w:rsidP="00CB24B2">
      <w:pPr>
        <w:widowControl w:val="0"/>
        <w:autoSpaceDE w:val="0"/>
        <w:autoSpaceDN w:val="0"/>
        <w:spacing w:line="0" w:lineRule="atLeast"/>
        <w:ind w:left="4536"/>
        <w:contextualSpacing/>
        <w:jc w:val="center"/>
        <w:outlineLvl w:val="1"/>
        <w:rPr>
          <w:rFonts w:ascii="Times New Roman" w:eastAsia="Times New Roman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</w:pPr>
      <w:r w:rsidRPr="00CB24B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 </w:t>
      </w:r>
      <w:r w:rsidR="009D6AB1" w:rsidRPr="00CB24B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Положению </w:t>
      </w:r>
      <w:r w:rsidR="009D6AB1" w:rsidRPr="00CB24B2">
        <w:rPr>
          <w:rFonts w:ascii="Times New Roman" w:eastAsia="Times New Roman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о системе оплаты труда</w:t>
      </w:r>
    </w:p>
    <w:p w14:paraId="53D85AAF" w14:textId="4525454C" w:rsidR="009D6AB1" w:rsidRPr="00CB24B2" w:rsidRDefault="009D6AB1" w:rsidP="00CB24B2">
      <w:pPr>
        <w:widowControl w:val="0"/>
        <w:autoSpaceDE w:val="0"/>
        <w:autoSpaceDN w:val="0"/>
        <w:spacing w:line="0" w:lineRule="atLeast"/>
        <w:ind w:left="4536"/>
        <w:contextualSpacing/>
        <w:jc w:val="center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B24B2">
        <w:rPr>
          <w:rFonts w:ascii="Times New Roman" w:eastAsia="Times New Roman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работников муниципального бюджетного</w:t>
      </w:r>
      <w:r w:rsidR="00CB24B2">
        <w:rPr>
          <w:rFonts w:ascii="Times New Roman" w:eastAsia="Times New Roman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 xml:space="preserve"> </w:t>
      </w:r>
      <w:r w:rsidRPr="00CB24B2">
        <w:rPr>
          <w:rFonts w:ascii="Times New Roman" w:eastAsia="Times New Roman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учреждения культуры Ногликская</w:t>
      </w:r>
      <w:r w:rsidR="00CB24B2">
        <w:rPr>
          <w:rFonts w:ascii="Times New Roman" w:eastAsia="Times New Roman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 xml:space="preserve"> </w:t>
      </w:r>
      <w:r w:rsidRPr="00CB24B2">
        <w:rPr>
          <w:rFonts w:ascii="Times New Roman" w:eastAsia="Times New Roman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централизованная библиотечная система</w:t>
      </w:r>
    </w:p>
    <w:p w14:paraId="292A1DE8" w14:textId="2E1BBAED" w:rsidR="008F117A" w:rsidRPr="00CB24B2" w:rsidRDefault="008F117A" w:rsidP="009D6AB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FCA1D74" w14:textId="77777777" w:rsidR="008F117A" w:rsidRPr="00CB24B2" w:rsidRDefault="008F117A" w:rsidP="008F117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B24B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ДОЛЖНОСТНЫЕ ОКЛАДЫ</w:t>
      </w:r>
    </w:p>
    <w:p w14:paraId="17D8D29F" w14:textId="77777777" w:rsidR="008F117A" w:rsidRPr="00CB24B2" w:rsidRDefault="008F117A" w:rsidP="008F117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B24B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РУКОВОДИТЕЛЕЙ, СПЕЦИАЛИСТОВ</w:t>
      </w:r>
    </w:p>
    <w:p w14:paraId="7414CB51" w14:textId="77777777" w:rsidR="008F117A" w:rsidRPr="00CB24B2" w:rsidRDefault="008F117A" w:rsidP="008F117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B24B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СЛУЖАЩИХ ОБЩЕОТРАСЛЕВЫХ ДОЛЖНОСТЕЙ</w:t>
      </w:r>
    </w:p>
    <w:p w14:paraId="5CC8CD0C" w14:textId="77777777" w:rsidR="008F117A" w:rsidRPr="00226040" w:rsidRDefault="008F117A" w:rsidP="008F117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72"/>
        <w:gridCol w:w="5040"/>
        <w:gridCol w:w="1773"/>
      </w:tblGrid>
      <w:tr w:rsidR="008F117A" w:rsidRPr="00226040" w14:paraId="7E7E2111" w14:textId="77777777">
        <w:trPr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317C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Квалификационные уровни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A19A5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A03E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Должностной оклад в рублях</w:t>
            </w:r>
          </w:p>
        </w:tc>
      </w:tr>
      <w:tr w:rsidR="008F117A" w:rsidRPr="00226040" w14:paraId="174F89C9" w14:textId="77777777">
        <w:trPr>
          <w:jc w:val="center"/>
        </w:trPr>
        <w:tc>
          <w:tcPr>
            <w:tcW w:w="9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925F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outlineLvl w:val="1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Профессиональная квалификационная группа</w:t>
            </w:r>
          </w:p>
          <w:p w14:paraId="4E471077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«Общеотраслевые должности служащих первого уровня»</w:t>
            </w:r>
          </w:p>
        </w:tc>
      </w:tr>
      <w:tr w:rsidR="008F117A" w:rsidRPr="00226040" w14:paraId="34A1304A" w14:textId="77777777">
        <w:trPr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B4B7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квалификационный уровень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C260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Делопроизводитель</w:t>
            </w:r>
          </w:p>
          <w:p w14:paraId="517793F2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квалифицированных рабочих (служащих) без предъявления требований к стажу работы или среднее общее 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9828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13707</w:t>
            </w:r>
          </w:p>
        </w:tc>
      </w:tr>
      <w:tr w:rsidR="008F117A" w:rsidRPr="00226040" w14:paraId="1EDC0E78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672B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9FC2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Архивариус</w:t>
            </w:r>
          </w:p>
          <w:p w14:paraId="0FADA5BA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квалифицированных рабочих (служащих) без предъявления требований к стажу работы или среднее общее 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98A8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13707</w:t>
            </w:r>
          </w:p>
        </w:tc>
      </w:tr>
      <w:tr w:rsidR="008F117A" w:rsidRPr="00226040" w14:paraId="443981EF" w14:textId="77777777">
        <w:trPr>
          <w:trHeight w:val="597"/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3D63A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5799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Кассир</w:t>
            </w:r>
          </w:p>
          <w:p w14:paraId="74D34B0A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квалифицированных рабочих (служащих) без предъявления требований к стажу работы или среднее общее 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C341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13707</w:t>
            </w:r>
          </w:p>
        </w:tc>
      </w:tr>
      <w:tr w:rsidR="008F117A" w:rsidRPr="00226040" w14:paraId="30A1A3D5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882F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7585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Секретарь</w:t>
            </w:r>
          </w:p>
          <w:p w14:paraId="5CB478A9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среднее профессиональное образование по программам подготовки квалифицированных рабочих (служащих) без предъявления требований к стажу работы или среднее общее образование и специальная подготовка по </w:t>
            </w: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установленной программе без предъявления требований к стажу работы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C34A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13707</w:t>
            </w:r>
          </w:p>
        </w:tc>
      </w:tr>
      <w:tr w:rsidR="008F117A" w:rsidRPr="00226040" w14:paraId="4B0F9917" w14:textId="77777777">
        <w:trPr>
          <w:jc w:val="center"/>
        </w:trPr>
        <w:tc>
          <w:tcPr>
            <w:tcW w:w="9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6F3D3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outlineLvl w:val="1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Профессиональная квалификационная группа</w:t>
            </w:r>
          </w:p>
          <w:p w14:paraId="3F94D080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«Общеотраслевые должности служащих второго уровня»</w:t>
            </w:r>
          </w:p>
        </w:tc>
      </w:tr>
      <w:tr w:rsidR="008F117A" w:rsidRPr="00226040" w14:paraId="44D23E5A" w14:textId="77777777">
        <w:trPr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D1FC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квалификационный уровень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8716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Инспектор по кадрам</w:t>
            </w:r>
          </w:p>
          <w:p w14:paraId="412F4F54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специалистов среднего звена без предъявления требований к стажу работы или среднее профессиональное образование по программам подготовки квалифицированных рабочих (служащих), специальная подготовка по установленной программе и стаж работы по профилю не менее 3 лет, в том числе на данном предприятии не менее 1 года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1890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13914</w:t>
            </w:r>
          </w:p>
        </w:tc>
      </w:tr>
      <w:tr w:rsidR="008F117A" w:rsidRPr="00226040" w14:paraId="167655E5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EE11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E72D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Секретарь руководителя</w:t>
            </w:r>
          </w:p>
          <w:p w14:paraId="4B84A3DB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без предъявления требований к стажу работы или среднее профессиональное образование по программам подготовки специалистов среднего звена и стаж работы по специальности не менее 2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E1B9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13914</w:t>
            </w:r>
          </w:p>
        </w:tc>
      </w:tr>
      <w:tr w:rsidR="008F117A" w:rsidRPr="00226040" w14:paraId="0EFD42D2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E3F1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85C4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Техник</w:t>
            </w:r>
          </w:p>
          <w:p w14:paraId="402A9BA7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среднее профессиональное (техническое) образование по программам подготовки специалистов среднего звена без предъявления требований к стажу работы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1B47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13914</w:t>
            </w:r>
          </w:p>
        </w:tc>
      </w:tr>
      <w:tr w:rsidR="008F117A" w:rsidRPr="00226040" w14:paraId="6DEAA23C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2578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2265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Техник по защите информации</w:t>
            </w:r>
          </w:p>
          <w:p w14:paraId="16774034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специалистов среднего звена без предъявления требований к стажу работы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D79D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13914</w:t>
            </w:r>
          </w:p>
        </w:tc>
      </w:tr>
      <w:tr w:rsidR="008F117A" w:rsidRPr="00226040" w14:paraId="3B1C1B0D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CFE8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D7B7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Техник-программист</w:t>
            </w:r>
          </w:p>
          <w:p w14:paraId="4D12588D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специалистов среднего звена без предъявления требований к стажу работы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0797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13914</w:t>
            </w:r>
          </w:p>
        </w:tc>
      </w:tr>
      <w:tr w:rsidR="008F117A" w:rsidRPr="00226040" w14:paraId="55534F00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8A7A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5278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Художник</w:t>
            </w:r>
          </w:p>
          <w:p w14:paraId="17D7B1DE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(художественное) образование без предъявления требований к стажу работы или среднее профессиональное (художественное) образование по программам подготовки специалистов среднего звена и стаж работы по специальности не менее 5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5742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13914</w:t>
            </w:r>
          </w:p>
        </w:tc>
      </w:tr>
      <w:tr w:rsidR="008F117A" w:rsidRPr="00226040" w14:paraId="500541AE" w14:textId="77777777">
        <w:trPr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8C89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2 квалификационный </w:t>
            </w: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уровень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664B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Техник II категории</w:t>
            </w:r>
          </w:p>
          <w:p w14:paraId="6E673544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среднее профессиональное (техническое) </w:t>
            </w: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образование по программам подготовки специалистов среднего звена и стаж работы в должности техника или других должностях, замещаемых специалистами со средним профессиональным образованием, не менее 2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72BC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14100</w:t>
            </w:r>
          </w:p>
        </w:tc>
      </w:tr>
      <w:tr w:rsidR="008F117A" w:rsidRPr="00226040" w14:paraId="2227B92D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9091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FB24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Техник по защите информации II категории</w:t>
            </w:r>
          </w:p>
          <w:p w14:paraId="39EA86A5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специалистов среднего звена и стаж работы в должности техника по защите информации или других должностях, замещаемых специалистами со средним профессиональным образованием, не менее 2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3770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14100</w:t>
            </w:r>
          </w:p>
        </w:tc>
      </w:tr>
      <w:tr w:rsidR="008F117A" w:rsidRPr="00226040" w14:paraId="47E05F76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C5FE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8887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Техник-программист II категории</w:t>
            </w:r>
          </w:p>
          <w:p w14:paraId="5F49620E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специалистов среднего звена и стаж работы в должности техника-программиста не менее 2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AA13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14100</w:t>
            </w:r>
          </w:p>
        </w:tc>
      </w:tr>
      <w:tr w:rsidR="008F117A" w:rsidRPr="00226040" w14:paraId="0395577A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136D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031A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Художник II категории</w:t>
            </w:r>
          </w:p>
          <w:p w14:paraId="10B4F9BB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(художественное) образование и стаж работы в должности художника не менее 3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2306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14100</w:t>
            </w:r>
          </w:p>
        </w:tc>
      </w:tr>
      <w:tr w:rsidR="008F117A" w:rsidRPr="00226040" w14:paraId="0C5CC907" w14:textId="77777777">
        <w:trPr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A2F0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 квалификационный уровень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8CD6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Начальник хозяйственного отдела</w:t>
            </w:r>
          </w:p>
          <w:p w14:paraId="15B39156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и стаж работы по специальности не менее 2 лет или среднее профессиональное образование по программам подготовки специалистов среднего звена и стаж работы по специальности не менее 5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4E6F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14250</w:t>
            </w:r>
          </w:p>
        </w:tc>
      </w:tr>
      <w:tr w:rsidR="008F117A" w:rsidRPr="00226040" w14:paraId="7B717B4C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8B6B5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1B31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Техник I категории</w:t>
            </w:r>
          </w:p>
          <w:p w14:paraId="366DEDAF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среднее профессиональное (техническое) образование по программам подготовки специалистов среднего звена и стаж работы в должности техника II категории не менее 2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25F8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14250</w:t>
            </w:r>
          </w:p>
        </w:tc>
      </w:tr>
      <w:tr w:rsidR="008F117A" w:rsidRPr="00226040" w14:paraId="2DF74185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1B81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F850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Техник по защите информации I категории</w:t>
            </w:r>
          </w:p>
          <w:p w14:paraId="1015BD61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специалистов среднего звена и стаж работы в должности техника по защите информации II категории не менее 2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DB13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14250</w:t>
            </w:r>
          </w:p>
        </w:tc>
      </w:tr>
      <w:tr w:rsidR="008F117A" w:rsidRPr="00226040" w14:paraId="153A1D37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4816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3361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Техник-программист I категории</w:t>
            </w:r>
          </w:p>
          <w:p w14:paraId="751303B3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специалистов среднего звена и стаж работы в должности техника-программиста II категории не менее 2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F252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14250</w:t>
            </w:r>
          </w:p>
        </w:tc>
      </w:tr>
      <w:tr w:rsidR="008F117A" w:rsidRPr="00226040" w14:paraId="00CED6E6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9055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066A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Художник I категории</w:t>
            </w:r>
          </w:p>
          <w:p w14:paraId="7EEFDBF5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высшее (художественное) образование и стаж </w:t>
            </w: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работы в должности художника II категории не менее 3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42D5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14250</w:t>
            </w:r>
          </w:p>
        </w:tc>
      </w:tr>
      <w:tr w:rsidR="008F117A" w:rsidRPr="00226040" w14:paraId="2CF5C345" w14:textId="77777777">
        <w:trPr>
          <w:jc w:val="center"/>
        </w:trPr>
        <w:tc>
          <w:tcPr>
            <w:tcW w:w="9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6F027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Профессиональная квалификационная группа</w:t>
            </w:r>
          </w:p>
          <w:p w14:paraId="7D07BD4A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«Общеотраслевые должности служащих третьего уровня»</w:t>
            </w:r>
          </w:p>
        </w:tc>
      </w:tr>
      <w:tr w:rsidR="008F117A" w:rsidRPr="00226040" w14:paraId="7FBA4C5C" w14:textId="77777777">
        <w:trPr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0834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квалификационный уровень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A070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Инженер</w:t>
            </w:r>
          </w:p>
          <w:p w14:paraId="127BB1BF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(техническое) образование без предъявления требований к стажу работы или среднее профессиональное (техническое) образование по программам подготовки специалистов среднего звена и стаж работы в должности техника I категории не менее 3 лет либо других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A3AF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8F117A" w:rsidRPr="00226040" w14:paraId="43ED3C73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52D2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FD41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Инженер-программист (программист)</w:t>
            </w:r>
          </w:p>
          <w:p w14:paraId="0211A4F2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(техническое или инженерно-экономическое) образование без предъявления требований к стажу работы или среднее профессиональное (техническое или инженерно-экономическое) образование по программам подготовки специалистов среднего звена и стаж работы в должности техника I категории не менее 3 лет либо других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94FA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8F117A" w:rsidRPr="00226040" w14:paraId="7482166E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DB78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86AD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Инженер по защите информации</w:t>
            </w:r>
          </w:p>
          <w:p w14:paraId="593F6CE5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(техническое) образование без предъявления требований к стажу работы или среднее профессиональное (техническое) образование по программам подготовки специалистов среднего звена и стаж работы в должности техника по защите информации I категории не менее 3 лет либо других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630E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8F117A" w:rsidRPr="00226040" w14:paraId="54B5F769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6E06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C3F5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Специалист по защите информации</w:t>
            </w:r>
          </w:p>
          <w:p w14:paraId="1B2A5770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(техническое) образование без предъявления требования к стажу работы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1777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8F117A" w:rsidRPr="00226040" w14:paraId="780D6BF6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6669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C03B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Специалист по кадрам</w:t>
            </w:r>
          </w:p>
          <w:p w14:paraId="25357B77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без предъявления требований к стажу работы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4A84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8F117A" w:rsidRPr="00226040" w14:paraId="1E9AEFB1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BD8B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5D07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Специалист по связям с общественностью</w:t>
            </w:r>
          </w:p>
          <w:p w14:paraId="48ECC616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высшее образование по специальности «Связи с общественностью» без предъявления </w:t>
            </w: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требований к стажу работы или высшее образование и дополнительная подготовка по специальности связи с общественностью без предъявления требований к стажу работы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0D17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14744</w:t>
            </w:r>
          </w:p>
        </w:tc>
      </w:tr>
      <w:tr w:rsidR="008F117A" w:rsidRPr="00226040" w14:paraId="1A077A26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25F4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D484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Юрисконсульт</w:t>
            </w:r>
          </w:p>
          <w:p w14:paraId="78EB7B61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(юридическое) образование без предъявления требований к стажу работы или среднее профессиональное (юридическое) образование по программам подготовки специалистов среднего звена и стаж работы в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379D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8F117A" w:rsidRPr="00226040" w14:paraId="77E6F0F3" w14:textId="77777777">
        <w:trPr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BDE0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квалификационный уровень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0B73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Инженер II категории</w:t>
            </w:r>
          </w:p>
          <w:p w14:paraId="746E02C8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(техническое) образование и стаж работы в должности инженера или других инженерно-технических должностях, замещаемых специалистами с высшим профессиональным образованием, не менее 3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A1DA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15549</w:t>
            </w:r>
          </w:p>
        </w:tc>
      </w:tr>
      <w:tr w:rsidR="008F117A" w:rsidRPr="00226040" w14:paraId="28A0FDF8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826D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7C06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Инженер-программист (программист) II категории</w:t>
            </w:r>
          </w:p>
          <w:p w14:paraId="50C09F5C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(техническое или инженерно-экономическое) образование и стаж работы в должности инженера-программиста III категории или других инженерно-технических должностях, замещаемых специалистами с высшим образованием, не менее 3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7A93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15549</w:t>
            </w:r>
          </w:p>
        </w:tc>
      </w:tr>
      <w:tr w:rsidR="008F117A" w:rsidRPr="00226040" w14:paraId="5A5CFACB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DF25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C764A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Специалист по защите информации II категории</w:t>
            </w:r>
          </w:p>
          <w:p w14:paraId="0C82EBA6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(техническое) образование и стаж работы в должности специалиста по защите информации или других должностях, замещаемых специалистами с высшим образованием, не менее 3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EF09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15549</w:t>
            </w:r>
          </w:p>
        </w:tc>
      </w:tr>
      <w:tr w:rsidR="008F117A" w:rsidRPr="00226040" w14:paraId="64ADB60D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E255F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8F5F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Юрисконсульт II категории</w:t>
            </w:r>
          </w:p>
          <w:p w14:paraId="2DD4EB88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(юридическое) образование и стаж работы в должности юрисконсульта или других должностях, замещаемых специалистами с высшим образованием, не менее 3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86D6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15549</w:t>
            </w:r>
          </w:p>
        </w:tc>
      </w:tr>
      <w:tr w:rsidR="008F117A" w:rsidRPr="00226040" w14:paraId="2D344A49" w14:textId="77777777">
        <w:trPr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09A7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 квалификационный уровень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5251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Инженер I категории</w:t>
            </w:r>
          </w:p>
          <w:p w14:paraId="64A3B0A2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(техническое) образование и стаж работы в должности инженера II категории не менее 3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346E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16351</w:t>
            </w:r>
          </w:p>
        </w:tc>
      </w:tr>
      <w:tr w:rsidR="008F117A" w:rsidRPr="00226040" w14:paraId="26005A94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A2C4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27A6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Инженер-программист (программист) I категории</w:t>
            </w:r>
          </w:p>
          <w:p w14:paraId="092CDB1B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(техническое или инженерно-</w:t>
            </w: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экономическое) образование и стаж работы в должности инженера-программиста II категории не менее 3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5F72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16351</w:t>
            </w:r>
          </w:p>
        </w:tc>
      </w:tr>
      <w:tr w:rsidR="008F117A" w:rsidRPr="00226040" w14:paraId="18E74AA3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A226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8975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Специалист по защите информации I категории</w:t>
            </w:r>
          </w:p>
          <w:p w14:paraId="12D23EE0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(техническое) образование и стаж работы в должности специалиста по защите информации II категории не менее 3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C409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16351</w:t>
            </w:r>
          </w:p>
        </w:tc>
      </w:tr>
      <w:tr w:rsidR="008F117A" w:rsidRPr="00226040" w14:paraId="02D21360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1FFC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FF69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Юрисконсульт I категории</w:t>
            </w:r>
          </w:p>
          <w:p w14:paraId="020D122D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(юридическое) образование и стаж работы в должности юрисконсульта II категории не менее 3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F036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16351</w:t>
            </w:r>
          </w:p>
        </w:tc>
      </w:tr>
      <w:tr w:rsidR="008F117A" w:rsidRPr="00226040" w14:paraId="433CBA71" w14:textId="77777777">
        <w:trPr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067E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 квалификационный уровень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E797" w14:textId="2BB02113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Ведущий </w:t>
            </w:r>
            <w:hyperlink r:id="rId4" w:anchor="P337" w:history="1">
              <w:r w:rsidRPr="00CB24B2">
                <w:rPr>
                  <w:rFonts w:ascii="Times New Roman" w:eastAsia="Times New Roman" w:hAnsi="Times New Roman" w:cs="Times New Roman"/>
                  <w:kern w:val="0"/>
                  <w:u w:val="single"/>
                  <w:lang w:eastAsia="ru-RU"/>
                  <w14:ligatures w14:val="none"/>
                </w:rPr>
                <w:t>&lt;*&gt;</w:t>
              </w:r>
            </w:hyperlink>
            <w:r w:rsidRPr="00CB24B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инженер-программист (программист)</w:t>
            </w:r>
          </w:p>
          <w:p w14:paraId="70407833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(техническое или инженерно-экономическое) образование и стаж работы в должности инженера-программиста II категории не менее 5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2F8A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20370</w:t>
            </w:r>
          </w:p>
        </w:tc>
      </w:tr>
      <w:tr w:rsidR="008F117A" w:rsidRPr="00226040" w14:paraId="3E23C984" w14:textId="77777777">
        <w:trPr>
          <w:jc w:val="center"/>
        </w:trPr>
        <w:tc>
          <w:tcPr>
            <w:tcW w:w="9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5DE4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outlineLvl w:val="1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Профессиональная квалификационная группа</w:t>
            </w:r>
          </w:p>
          <w:p w14:paraId="4723A954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«Общеотраслевые должности служащих четвертого уровня»</w:t>
            </w:r>
          </w:p>
        </w:tc>
      </w:tr>
      <w:tr w:rsidR="008F117A" w:rsidRPr="00226040" w14:paraId="133D4CCC" w14:textId="77777777">
        <w:trPr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AA29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квалификационный уровень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E598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Начальник отдела кадров (спецотдела и др.)</w:t>
            </w:r>
          </w:p>
          <w:p w14:paraId="2076FE6B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и стаж работы по организации управления кадрами на инженерно-технических и руководящих должностях не менее 5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0EA3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22780</w:t>
            </w:r>
          </w:p>
        </w:tc>
      </w:tr>
      <w:tr w:rsidR="008F117A" w:rsidRPr="008F117A" w14:paraId="2C598C24" w14:textId="77777777">
        <w:trPr>
          <w:jc w:val="center"/>
        </w:trPr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7EFD3" w14:textId="77777777" w:rsidR="008F117A" w:rsidRPr="00226040" w:rsidRDefault="008F117A" w:rsidP="008F11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3097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Начальник отдела материально-технического снабжения</w:t>
            </w:r>
          </w:p>
          <w:p w14:paraId="35ED00E0" w14:textId="77777777" w:rsidR="008F117A" w:rsidRPr="00226040" w:rsidRDefault="008F117A" w:rsidP="00CB24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(экономическое или инженерно-экономическое) образование и стаж работы по специальности в области материально-технического снабжения не менее 5 лет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5A21" w14:textId="77777777" w:rsidR="008F117A" w:rsidRPr="00226040" w:rsidRDefault="008F117A" w:rsidP="008F11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2604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22780</w:t>
            </w:r>
          </w:p>
        </w:tc>
      </w:tr>
    </w:tbl>
    <w:p w14:paraId="026206FE" w14:textId="77777777" w:rsidR="008F117A" w:rsidRPr="008F117A" w:rsidRDefault="008F117A" w:rsidP="008F117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8F117A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Примечание:</w:t>
      </w:r>
    </w:p>
    <w:p w14:paraId="39E62779" w14:textId="70955378" w:rsidR="008F117A" w:rsidRPr="008F117A" w:rsidRDefault="008F117A" w:rsidP="008F117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bookmarkStart w:id="0" w:name="P336"/>
      <w:bookmarkStart w:id="1" w:name="P337"/>
      <w:bookmarkEnd w:id="0"/>
      <w:bookmarkEnd w:id="1"/>
      <w:r w:rsidRPr="008F117A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&lt;*&gt; Применение должностного наименования «ведущий» возможно при условии, если на работника возлагаются функции руководителя и ответственного исполнителя работ по одному из направлений деятельности учреждения или его структурных подразделений либо обязанности по координации и методическому руководству группами исполнителей, создаваемыми в отделах с учетом рационального разделения труда в конкретных организационно-технических условиях.</w:t>
      </w:r>
    </w:p>
    <w:p w14:paraId="0266F9F8" w14:textId="77777777" w:rsidR="004A1BD5" w:rsidRDefault="004A1BD5"/>
    <w:sectPr w:rsidR="004A1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BD5"/>
    <w:rsid w:val="00071C58"/>
    <w:rsid w:val="00226040"/>
    <w:rsid w:val="0042380D"/>
    <w:rsid w:val="004A1BD5"/>
    <w:rsid w:val="00691209"/>
    <w:rsid w:val="00721335"/>
    <w:rsid w:val="00872ED3"/>
    <w:rsid w:val="00895719"/>
    <w:rsid w:val="008F117A"/>
    <w:rsid w:val="009D6AB1"/>
    <w:rsid w:val="00CB24B2"/>
    <w:rsid w:val="00FA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3B20C"/>
  <w15:chartTrackingRefBased/>
  <w15:docId w15:val="{91AC876F-2F5E-4654-8B2C-A47B079B6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1B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1B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1B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1B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1B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1B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1B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1B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1B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1B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A1B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A1B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A1BD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A1BD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A1BD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A1BD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A1BD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A1BD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A1B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A1B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1B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A1B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A1B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A1BD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A1BD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A1BD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A1B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A1BD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A1BD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nizova\AppData\Local\Temp\7zOC5B1D7FD\&#1087;&#1086;&#1089;&#1090;&#1072;&#1085;&#1086;&#1074;&#1083;&#1077;&#1085;&#1080;&#1077;%20&#1053;&#1056;&#1062;&#104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1515</Words>
  <Characters>8637</Characters>
  <Application>Microsoft Office Word</Application>
  <DocSecurity>0</DocSecurity>
  <Lines>71</Lines>
  <Paragraphs>20</Paragraphs>
  <ScaleCrop>false</ScaleCrop>
  <Company/>
  <LinksUpToDate>false</LinksUpToDate>
  <CharactersWithSpaces>10132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Т.В.</dc:creator>
  <cp:keywords/>
  <dc:description/>
  <cp:lastModifiedBy>Черных Т.В.</cp:lastModifiedBy>
  <cp:revision>7</cp:revision>
  <dcterms:created xsi:type="dcterms:W3CDTF">2026-02-02T22:06:00Z</dcterms:created>
  <dcterms:modified xsi:type="dcterms:W3CDTF">2026-03-03T06:21:00Z</dcterms:modified>
</cp:coreProperties>
</file>